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B9F" w:rsidRDefault="002B6B9F" w:rsidP="002B6B9F">
      <w:pPr>
        <w:rPr>
          <w:sz w:val="28"/>
          <w:szCs w:val="28"/>
        </w:rPr>
      </w:pPr>
      <w:r>
        <w:rPr>
          <w:sz w:val="28"/>
          <w:szCs w:val="28"/>
        </w:rPr>
        <w:t xml:space="preserve">Дорогие ребята! </w:t>
      </w:r>
      <w:r w:rsidRPr="002B6B9F">
        <w:rPr>
          <w:sz w:val="28"/>
          <w:szCs w:val="28"/>
        </w:rPr>
        <w:t>Перед вами НЕОБЫЧНЫЕ списки книг.</w:t>
      </w:r>
      <w:r>
        <w:rPr>
          <w:sz w:val="28"/>
          <w:szCs w:val="28"/>
        </w:rPr>
        <w:t xml:space="preserve">                                                                  </w:t>
      </w:r>
      <w:r w:rsidRPr="002B6B9F">
        <w:rPr>
          <w:sz w:val="28"/>
          <w:szCs w:val="28"/>
        </w:rPr>
        <w:t xml:space="preserve"> 1) В </w:t>
      </w:r>
      <w:proofErr w:type="gramStart"/>
      <w:r w:rsidRPr="002B6B9F">
        <w:rPr>
          <w:sz w:val="28"/>
          <w:szCs w:val="28"/>
        </w:rPr>
        <w:t>них  -</w:t>
      </w:r>
      <w:proofErr w:type="gramEnd"/>
      <w:r w:rsidRPr="002B6B9F">
        <w:rPr>
          <w:sz w:val="28"/>
          <w:szCs w:val="28"/>
        </w:rPr>
        <w:t xml:space="preserve"> два раздела. В первый раздел «Книги из школьной программы» включены только объёмные произведения, которые трудно прочитать в течение учебного года, когда вы готовитесь сразу к нескольким школьным предметам. Маленьких произведений, лирики и поэм в этом списке нет, потому что их в</w:t>
      </w:r>
      <w:r>
        <w:rPr>
          <w:sz w:val="28"/>
          <w:szCs w:val="28"/>
        </w:rPr>
        <w:t>ы будете изучать на уроках лите</w:t>
      </w:r>
      <w:r w:rsidRPr="002B6B9F">
        <w:rPr>
          <w:sz w:val="28"/>
          <w:szCs w:val="28"/>
        </w:rPr>
        <w:t>ратуры</w:t>
      </w:r>
      <w:r>
        <w:rPr>
          <w:sz w:val="28"/>
          <w:szCs w:val="28"/>
        </w:rPr>
        <w:t xml:space="preserve">. </w:t>
      </w:r>
      <w:r w:rsidRPr="002B6B9F">
        <w:rPr>
          <w:sz w:val="28"/>
          <w:szCs w:val="28"/>
        </w:rPr>
        <w:t xml:space="preserve">Во второй раздел «Книги ДЛЯ УМСТВЕННОГО </w:t>
      </w:r>
      <w:r>
        <w:rPr>
          <w:sz w:val="28"/>
          <w:szCs w:val="28"/>
        </w:rPr>
        <w:t>И ЭМОЦИОНАЛЬНОГО РАЗВИТИЯ» вклю</w:t>
      </w:r>
      <w:r w:rsidRPr="002B6B9F">
        <w:rPr>
          <w:sz w:val="28"/>
          <w:szCs w:val="28"/>
        </w:rPr>
        <w:t xml:space="preserve">чены книги, интересные именно для </w:t>
      </w:r>
      <w:r>
        <w:rPr>
          <w:sz w:val="28"/>
          <w:szCs w:val="28"/>
        </w:rPr>
        <w:t>определённо</w:t>
      </w:r>
      <w:r w:rsidRPr="002B6B9F">
        <w:rPr>
          <w:sz w:val="28"/>
          <w:szCs w:val="28"/>
        </w:rPr>
        <w:t>го возраста.</w:t>
      </w:r>
      <w:r>
        <w:rPr>
          <w:sz w:val="28"/>
          <w:szCs w:val="28"/>
        </w:rPr>
        <w:t xml:space="preserve"> </w:t>
      </w:r>
    </w:p>
    <w:p w:rsidR="002B6B9F" w:rsidRPr="002B6B9F" w:rsidRDefault="002B6B9F" w:rsidP="002B6B9F">
      <w:pPr>
        <w:rPr>
          <w:sz w:val="28"/>
          <w:szCs w:val="28"/>
        </w:rPr>
      </w:pPr>
      <w:r>
        <w:rPr>
          <w:sz w:val="28"/>
          <w:szCs w:val="28"/>
        </w:rPr>
        <w:t xml:space="preserve">2) Кроме обычного перечня книг в этом списке есть ССЫЛКИ на электронные книги и АУДИОКНИГИ. Последние для тех, у кого совсем плохо с чтением. </w:t>
      </w:r>
      <w:r w:rsidRPr="002B6B9F">
        <w:rPr>
          <w:sz w:val="28"/>
          <w:szCs w:val="28"/>
        </w:rPr>
        <w:t xml:space="preserve">Девиз </w:t>
      </w:r>
      <w:r w:rsidRPr="002B6B9F">
        <w:rPr>
          <w:b/>
          <w:sz w:val="28"/>
          <w:szCs w:val="28"/>
        </w:rPr>
        <w:t>«ЛЕТО С ПОЛ</w:t>
      </w:r>
      <w:bookmarkStart w:id="0" w:name="_GoBack"/>
      <w:bookmarkEnd w:id="0"/>
      <w:r w:rsidRPr="002B6B9F">
        <w:rPr>
          <w:b/>
          <w:sz w:val="28"/>
          <w:szCs w:val="28"/>
        </w:rPr>
        <w:t>ЬЗОЙ!»</w:t>
      </w:r>
      <w:r w:rsidRPr="002B6B9F">
        <w:rPr>
          <w:sz w:val="28"/>
          <w:szCs w:val="28"/>
        </w:rPr>
        <w:t xml:space="preserve"> пусть станет вашим </w:t>
      </w:r>
      <w:proofErr w:type="spellStart"/>
      <w:r w:rsidRPr="002B6B9F">
        <w:rPr>
          <w:sz w:val="28"/>
          <w:szCs w:val="28"/>
        </w:rPr>
        <w:t>мотиватором</w:t>
      </w:r>
      <w:proofErr w:type="spellEnd"/>
      <w:r w:rsidRPr="002B6B9F">
        <w:rPr>
          <w:sz w:val="28"/>
          <w:szCs w:val="28"/>
        </w:rPr>
        <w:t>.</w:t>
      </w:r>
    </w:p>
    <w:sectPr w:rsidR="002B6B9F" w:rsidRPr="002B6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B9F"/>
    <w:rsid w:val="002B6B9F"/>
    <w:rsid w:val="004B7C9A"/>
    <w:rsid w:val="00584FBC"/>
    <w:rsid w:val="00D8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02B34"/>
  <w15:chartTrackingRefBased/>
  <w15:docId w15:val="{8A5B8137-284E-45B7-96A3-29CD69CB0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2025-08-31T06:22:00Z</dcterms:created>
  <dcterms:modified xsi:type="dcterms:W3CDTF">2025-08-31T06:32:00Z</dcterms:modified>
</cp:coreProperties>
</file>